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C24712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oktobar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C24712" w:rsidRDefault="007A12AE" w:rsidP="00C24712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C2471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11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C2471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C2471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C2471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C24712" w:rsidRDefault="00C24712" w:rsidP="00C2471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931281" w:rsidRPr="00931281" w:rsidRDefault="00C24712" w:rsidP="00C2471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Senćanski put 15, sala 13 /II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24712" w:rsidRDefault="00C24712" w:rsidP="00C2471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C24712" w:rsidRPr="00E13A9C" w:rsidRDefault="00C24712" w:rsidP="00C2471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</w:t>
            </w:r>
            <w:r w:rsidRPr="00154BE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24000 Subotica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ED41E3" w:rsidRPr="00805DC7" w:rsidRDefault="00C24712" w:rsidP="00C2471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>Kontakt: Neboj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ša Ševo, mail</w:t>
            </w:r>
            <w:r w:rsidRPr="00C24712"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color w:val="FFFFFF" w:themeColor="background1"/>
                <w:sz w:val="22"/>
                <w:szCs w:val="22"/>
              </w:rPr>
              <w:t xml:space="preserve"> </w:t>
            </w:r>
            <w:hyperlink r:id="rId10" w:history="1">
              <w:r w:rsidRPr="00C24712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</w:rPr>
                <w:t>nebojsa.sevo@pks.rs</w:t>
              </w:r>
            </w:hyperlink>
            <w:r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, </w:t>
            </w:r>
            <w:bookmarkStart w:id="0" w:name="_GoBack"/>
            <w:bookmarkEnd w:id="0"/>
            <w:r w:rsidRPr="00C24712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F91" w:rsidRDefault="00FE1F91">
      <w:r>
        <w:separator/>
      </w:r>
    </w:p>
  </w:endnote>
  <w:endnote w:type="continuationSeparator" w:id="0">
    <w:p w:rsidR="00FE1F91" w:rsidRDefault="00FE1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F91" w:rsidRDefault="00FE1F91">
      <w:r>
        <w:separator/>
      </w:r>
    </w:p>
  </w:footnote>
  <w:footnote w:type="continuationSeparator" w:id="0">
    <w:p w:rsidR="00FE1F91" w:rsidRDefault="00FE1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0191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1D4D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3F64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471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5DBB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28CC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18D6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E1F91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4BE38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ebojsa.sevo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A715A-3E00-40E6-A806-20E73FBFB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1605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2019-09-17T13:28:00Z</dcterms:created>
  <dcterms:modified xsi:type="dcterms:W3CDTF">2019-09-17T13:28:00Z</dcterms:modified>
</cp:coreProperties>
</file>